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C3A" w:rsidRPr="000A65BE" w:rsidRDefault="00B91C3A" w:rsidP="00B91C3A">
      <w:pPr>
        <w:pStyle w:val="a3"/>
        <w:jc w:val="right"/>
        <w:rPr>
          <w:rFonts w:ascii="Times New Roman" w:hAnsi="Times New Roman" w:cs="Times New Roman"/>
        </w:rPr>
      </w:pPr>
      <w:r w:rsidRPr="000A65BE">
        <w:rPr>
          <w:rFonts w:ascii="Times New Roman" w:hAnsi="Times New Roman" w:cs="Times New Roman"/>
        </w:rPr>
        <w:t>Приложение № 2</w:t>
      </w:r>
    </w:p>
    <w:p w:rsidR="00B91C3A" w:rsidRPr="000A65BE" w:rsidRDefault="00B91C3A" w:rsidP="00B91C3A">
      <w:pPr>
        <w:pStyle w:val="a3"/>
        <w:jc w:val="right"/>
        <w:rPr>
          <w:rFonts w:ascii="Times New Roman" w:hAnsi="Times New Roman" w:cs="Times New Roman"/>
        </w:rPr>
      </w:pPr>
      <w:r w:rsidRPr="000A65BE">
        <w:rPr>
          <w:rFonts w:ascii="Times New Roman" w:hAnsi="Times New Roman" w:cs="Times New Roman"/>
        </w:rPr>
        <w:t>К договору № _______</w:t>
      </w:r>
    </w:p>
    <w:p w:rsidR="00B91C3A" w:rsidRDefault="00B91C3A" w:rsidP="00B91C3A">
      <w:pPr>
        <w:pStyle w:val="a3"/>
        <w:jc w:val="right"/>
        <w:rPr>
          <w:rFonts w:ascii="Times New Roman" w:hAnsi="Times New Roman" w:cs="Times New Roman"/>
        </w:rPr>
      </w:pPr>
      <w:r w:rsidRPr="000A65BE">
        <w:rPr>
          <w:rFonts w:ascii="Times New Roman" w:hAnsi="Times New Roman" w:cs="Times New Roman"/>
        </w:rPr>
        <w:t>От «_____»____________ 2018 г.</w:t>
      </w:r>
    </w:p>
    <w:p w:rsidR="00B91C3A" w:rsidRDefault="00B91C3A" w:rsidP="00B91C3A">
      <w:pPr>
        <w:pStyle w:val="a3"/>
        <w:jc w:val="right"/>
        <w:rPr>
          <w:rFonts w:ascii="Times New Roman" w:hAnsi="Times New Roman" w:cs="Times New Roman"/>
        </w:rPr>
      </w:pPr>
    </w:p>
    <w:p w:rsidR="00B91C3A" w:rsidRPr="000A65BE" w:rsidRDefault="00B91C3A" w:rsidP="00B91C3A">
      <w:pPr>
        <w:pStyle w:val="a3"/>
        <w:rPr>
          <w:rFonts w:ascii="Times New Roman" w:hAnsi="Times New Roman" w:cs="Times New Roman"/>
          <w:b/>
        </w:rPr>
      </w:pPr>
      <w:r w:rsidRPr="000A65BE">
        <w:rPr>
          <w:rFonts w:ascii="Times New Roman" w:hAnsi="Times New Roman" w:cs="Times New Roman"/>
          <w:b/>
        </w:rPr>
        <w:t xml:space="preserve">Заказчик </w:t>
      </w:r>
      <w:proofErr w:type="gramStart"/>
      <w:r w:rsidRPr="000A65BE">
        <w:rPr>
          <w:rFonts w:ascii="Times New Roman" w:hAnsi="Times New Roman" w:cs="Times New Roman"/>
          <w:b/>
        </w:rPr>
        <w:t>:</w:t>
      </w:r>
      <w:r w:rsidRPr="000A65BE">
        <w:rPr>
          <w:rFonts w:ascii="Times New Roman" w:hAnsi="Times New Roman" w:cs="Times New Roman"/>
          <w:b/>
          <w:u w:val="single"/>
        </w:rPr>
        <w:t>О</w:t>
      </w:r>
      <w:proofErr w:type="gramEnd"/>
      <w:r w:rsidRPr="000A65BE">
        <w:rPr>
          <w:rFonts w:ascii="Times New Roman" w:hAnsi="Times New Roman" w:cs="Times New Roman"/>
          <w:b/>
          <w:u w:val="single"/>
        </w:rPr>
        <w:t>ОО «БНГРЭ»</w:t>
      </w:r>
    </w:p>
    <w:p w:rsidR="00B91C3A" w:rsidRPr="000A65BE" w:rsidRDefault="00B91C3A" w:rsidP="00B91C3A">
      <w:pPr>
        <w:pStyle w:val="a3"/>
        <w:rPr>
          <w:rFonts w:ascii="Times New Roman" w:hAnsi="Times New Roman" w:cs="Times New Roman"/>
          <w:b/>
        </w:rPr>
      </w:pPr>
      <w:r w:rsidRPr="000A65BE">
        <w:rPr>
          <w:rFonts w:ascii="Times New Roman" w:hAnsi="Times New Roman" w:cs="Times New Roman"/>
          <w:b/>
        </w:rPr>
        <w:t>Поставщик:____________</w:t>
      </w:r>
    </w:p>
    <w:p w:rsidR="00B91C3A" w:rsidRDefault="00B91C3A" w:rsidP="00B91C3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СПЕЦИФИКАЦИЯ</w:t>
      </w:r>
    </w:p>
    <w:p w:rsidR="00B91C3A" w:rsidRDefault="00B91C3A" w:rsidP="00B91C3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91C3A" w:rsidRPr="005238D2" w:rsidRDefault="00B91C3A" w:rsidP="00B91C3A">
      <w:pPr>
        <w:pStyle w:val="ConsPlusNormal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r w:rsidRPr="005238D2">
        <w:rPr>
          <w:rFonts w:ascii="Times New Roman" w:hAnsi="Times New Roman" w:cs="Times New Roman"/>
          <w:b/>
          <w:sz w:val="21"/>
          <w:szCs w:val="21"/>
        </w:rPr>
        <w:t>Общество с ограниченной ответственностью «Байкитская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5238D2">
        <w:rPr>
          <w:rFonts w:ascii="Times New Roman" w:hAnsi="Times New Roman" w:cs="Times New Roman"/>
          <w:b/>
          <w:sz w:val="21"/>
          <w:szCs w:val="21"/>
        </w:rPr>
        <w:t>нефтегазоразведочная экспедиция» (ООО «БНГРЭ»)</w:t>
      </w:r>
      <w:r w:rsidRPr="005238D2">
        <w:rPr>
          <w:rFonts w:ascii="Times New Roman" w:hAnsi="Times New Roman" w:cs="Times New Roman"/>
          <w:sz w:val="21"/>
          <w:szCs w:val="21"/>
        </w:rPr>
        <w:t xml:space="preserve">, именуемое в дальнейшем «Заказчик», в лице Генерального директора _______________, действующего на основании Устава с одной стороны, и </w:t>
      </w:r>
    </w:p>
    <w:p w:rsidR="00B91C3A" w:rsidRDefault="00B91C3A" w:rsidP="00B91C3A">
      <w:pPr>
        <w:pStyle w:val="a3"/>
        <w:jc w:val="both"/>
        <w:rPr>
          <w:rFonts w:ascii="Times New Roman" w:hAnsi="Times New Roman" w:cs="Times New Roman"/>
          <w:sz w:val="21"/>
          <w:szCs w:val="21"/>
        </w:rPr>
      </w:pPr>
      <w:r w:rsidRPr="005238D2">
        <w:rPr>
          <w:rFonts w:ascii="Times New Roman" w:hAnsi="Times New Roman" w:cs="Times New Roman"/>
          <w:b/>
          <w:sz w:val="21"/>
          <w:szCs w:val="21"/>
        </w:rPr>
        <w:t>_____________ «__________________» (__________)</w:t>
      </w:r>
      <w:r w:rsidRPr="005238D2">
        <w:rPr>
          <w:rFonts w:ascii="Times New Roman" w:hAnsi="Times New Roman" w:cs="Times New Roman"/>
          <w:sz w:val="21"/>
          <w:szCs w:val="21"/>
        </w:rPr>
        <w:t xml:space="preserve">, именуемое в дальнейшем «Поставщик», в лице ________________________, действующего на основании ___________________, с другой стороны, именуемые вместе «Стороны», а по отдельности «Сторона», </w:t>
      </w:r>
      <w:r>
        <w:rPr>
          <w:rFonts w:ascii="Times New Roman" w:hAnsi="Times New Roman" w:cs="Times New Roman"/>
          <w:sz w:val="21"/>
          <w:szCs w:val="21"/>
        </w:rPr>
        <w:t xml:space="preserve">Составили настоящее приложение № </w:t>
      </w:r>
      <w:r w:rsidR="00905104"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hAnsi="Times New Roman" w:cs="Times New Roman"/>
          <w:sz w:val="21"/>
          <w:szCs w:val="21"/>
        </w:rPr>
        <w:t xml:space="preserve"> (далее-спецификация) о нижеследующем:</w:t>
      </w:r>
    </w:p>
    <w:p w:rsidR="00931F60" w:rsidRDefault="00931F60" w:rsidP="00931F60">
      <w:pPr>
        <w:pStyle w:val="a3"/>
        <w:jc w:val="both"/>
        <w:rPr>
          <w:rFonts w:ascii="Times New Roman" w:hAnsi="Times New Roman" w:cs="Times New Roman"/>
          <w:sz w:val="21"/>
          <w:szCs w:val="21"/>
        </w:rPr>
      </w:pPr>
    </w:p>
    <w:p w:rsidR="00B91C3A" w:rsidRDefault="00B91C3A" w:rsidP="00B91C3A">
      <w:pPr>
        <w:pStyle w:val="a3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355B56">
        <w:rPr>
          <w:rFonts w:ascii="Times New Roman" w:hAnsi="Times New Roman" w:cs="Times New Roman"/>
          <w:sz w:val="21"/>
          <w:szCs w:val="21"/>
        </w:rPr>
        <w:t>Поставщик обязуется передать в собственность Заказчику набор оборудования</w:t>
      </w:r>
      <w:r w:rsidRPr="006222E1">
        <w:rPr>
          <w:rFonts w:ascii="Times New Roman" w:hAnsi="Times New Roman" w:cs="Times New Roman"/>
          <w:sz w:val="21"/>
          <w:szCs w:val="21"/>
        </w:rPr>
        <w:t xml:space="preserve"> приточно-вытяжную вентиляцию с системой газоанализа и пожаротушения, насосно-емкостной блок (НЕБ), циркуляционную систему грубой очистки (ЦСГО), блок приготовления раствора (БПР), контейнер  электрокоммутации, станцию контроля параметров бурения (СКПБ)</w:t>
      </w:r>
      <w:r w:rsidR="00905104">
        <w:rPr>
          <w:rFonts w:ascii="Times New Roman" w:hAnsi="Times New Roman" w:cs="Times New Roman"/>
          <w:sz w:val="21"/>
          <w:szCs w:val="21"/>
        </w:rPr>
        <w:t>, кабину бурильщика</w:t>
      </w:r>
      <w:r w:rsidRPr="006222E1">
        <w:rPr>
          <w:rFonts w:ascii="Times New Roman" w:hAnsi="Times New Roman" w:cs="Times New Roman"/>
          <w:sz w:val="21"/>
          <w:szCs w:val="21"/>
        </w:rPr>
        <w:t xml:space="preserve"> (далее – НО)</w:t>
      </w:r>
      <w:r w:rsidRPr="00355B56">
        <w:rPr>
          <w:rFonts w:ascii="Times New Roman" w:hAnsi="Times New Roman" w:cs="Times New Roman"/>
          <w:sz w:val="21"/>
          <w:szCs w:val="21"/>
        </w:rPr>
        <w:t xml:space="preserve"> на условиях Договора</w:t>
      </w:r>
      <w:r>
        <w:rPr>
          <w:rFonts w:ascii="Times New Roman" w:hAnsi="Times New Roman" w:cs="Times New Roman"/>
          <w:sz w:val="21"/>
          <w:szCs w:val="21"/>
        </w:rPr>
        <w:t xml:space="preserve"> №______ от «___» _________ 2018 г.</w:t>
      </w:r>
      <w:r w:rsidR="00931F60">
        <w:rPr>
          <w:rFonts w:ascii="Times New Roman" w:hAnsi="Times New Roman" w:cs="Times New Roman"/>
          <w:sz w:val="21"/>
          <w:szCs w:val="21"/>
        </w:rPr>
        <w:t xml:space="preserve">  </w:t>
      </w:r>
      <w:proofErr w:type="gramStart"/>
      <w:r w:rsidR="00931F60">
        <w:rPr>
          <w:rFonts w:ascii="Times New Roman" w:hAnsi="Times New Roman" w:cs="Times New Roman"/>
          <w:sz w:val="21"/>
          <w:szCs w:val="21"/>
        </w:rPr>
        <w:t>Состав</w:t>
      </w:r>
      <w:proofErr w:type="gramEnd"/>
      <w:r w:rsidR="00931F60">
        <w:rPr>
          <w:rFonts w:ascii="Times New Roman" w:hAnsi="Times New Roman" w:cs="Times New Roman"/>
          <w:sz w:val="21"/>
          <w:szCs w:val="21"/>
        </w:rPr>
        <w:t xml:space="preserve"> НО </w:t>
      </w:r>
      <w:r w:rsidR="00931F60" w:rsidRPr="00931F60">
        <w:rPr>
          <w:rFonts w:ascii="Times New Roman" w:hAnsi="Times New Roman" w:cs="Times New Roman"/>
          <w:sz w:val="21"/>
          <w:szCs w:val="21"/>
          <w:u w:val="single"/>
        </w:rPr>
        <w:t>укрупнено</w:t>
      </w:r>
      <w:r w:rsidR="00931F60">
        <w:rPr>
          <w:rFonts w:ascii="Times New Roman" w:hAnsi="Times New Roman" w:cs="Times New Roman"/>
          <w:sz w:val="21"/>
          <w:szCs w:val="21"/>
        </w:rPr>
        <w:t xml:space="preserve"> указан в таблице</w:t>
      </w:r>
      <w:r>
        <w:rPr>
          <w:rFonts w:ascii="Times New Roman" w:hAnsi="Times New Roman" w:cs="Times New Roman"/>
          <w:sz w:val="21"/>
          <w:szCs w:val="21"/>
        </w:rPr>
        <w:t>:</w:t>
      </w:r>
    </w:p>
    <w:p w:rsidR="00B91C3A" w:rsidRDefault="00B91C3A" w:rsidP="00B91C3A">
      <w:pPr>
        <w:pStyle w:val="a3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Style w:val="a6"/>
        <w:tblW w:w="15342" w:type="dxa"/>
        <w:tblLayout w:type="fixed"/>
        <w:tblLook w:val="04A0"/>
      </w:tblPr>
      <w:tblGrid>
        <w:gridCol w:w="817"/>
        <w:gridCol w:w="4335"/>
        <w:gridCol w:w="2550"/>
        <w:gridCol w:w="1403"/>
        <w:gridCol w:w="1275"/>
        <w:gridCol w:w="1546"/>
        <w:gridCol w:w="1572"/>
        <w:gridCol w:w="1844"/>
      </w:tblGrid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№</w:t>
            </w:r>
          </w:p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0A65BE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0A65BE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A65BE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33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</w:rPr>
              <w:t>по конструкторской документации</w:t>
            </w: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Обозначение</w:t>
            </w:r>
            <w:r w:rsidRPr="000A65BE">
              <w:rPr>
                <w:rFonts w:ascii="Times New Roman" w:hAnsi="Times New Roman" w:cs="Times New Roman"/>
                <w:b/>
              </w:rPr>
              <w:t xml:space="preserve"> по конструкторской документации</w:t>
            </w: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Ед. измерения</w:t>
            </w: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Кол-во поставк</w:t>
            </w:r>
            <w:r>
              <w:rPr>
                <w:rFonts w:ascii="Times New Roman" w:hAnsi="Times New Roman" w:cs="Times New Roman"/>
                <w:b/>
              </w:rPr>
              <w:t>и</w:t>
            </w: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Цена за ед., руб. без НДС</w:t>
            </w: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Всего НДС</w:t>
            </w:r>
            <w:r>
              <w:rPr>
                <w:rFonts w:ascii="Times New Roman" w:hAnsi="Times New Roman" w:cs="Times New Roman"/>
                <w:b/>
              </w:rPr>
              <w:t xml:space="preserve"> (18%)</w:t>
            </w:r>
            <w:r w:rsidRPr="000A65BE">
              <w:rPr>
                <w:rFonts w:ascii="Times New Roman" w:hAnsi="Times New Roman" w:cs="Times New Roman"/>
                <w:b/>
              </w:rPr>
              <w:t>,руб.</w:t>
            </w: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Стоимость, руб. с НДС</w:t>
            </w: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0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Приточно-вытяжная вентиляция с системой газоанализа в составе*:</w:t>
            </w: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1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1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0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пожаротушения в составе*:</w:t>
            </w: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1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1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0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Насосно-емкостной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блок в составе*:</w:t>
            </w: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1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1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0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Циркуляционная система грубой очистки в составе*:</w:t>
            </w: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1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1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0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 приготовления раствора в составе*:</w:t>
            </w: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1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1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0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 электрокоммутации в составе*:</w:t>
            </w: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1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1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0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Станция контроля параметров бурения в составе*:</w:t>
            </w: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1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C3A" w:rsidRPr="000A65BE" w:rsidTr="00BC0772">
        <w:tc>
          <w:tcPr>
            <w:tcW w:w="817" w:type="dxa"/>
          </w:tcPr>
          <w:p w:rsidR="00B91C3A" w:rsidRPr="000A65BE" w:rsidRDefault="00B91C3A" w:rsidP="00BC0772">
            <w:pPr>
              <w:pStyle w:val="a3"/>
              <w:numPr>
                <w:ilvl w:val="1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2550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91C3A" w:rsidRPr="000A65BE" w:rsidRDefault="00B91C3A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73B3" w:rsidRPr="000A65BE" w:rsidTr="00BC0772">
        <w:tc>
          <w:tcPr>
            <w:tcW w:w="817" w:type="dxa"/>
          </w:tcPr>
          <w:p w:rsidR="007073B3" w:rsidRPr="000A65BE" w:rsidRDefault="007073B3" w:rsidP="007073B3">
            <w:pPr>
              <w:pStyle w:val="a3"/>
              <w:numPr>
                <w:ilvl w:val="0"/>
                <w:numId w:val="1"/>
              </w:numPr>
              <w:ind w:left="394" w:hanging="3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7073B3" w:rsidRDefault="007073B3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Кабина бурильщика *</w:t>
            </w:r>
          </w:p>
        </w:tc>
        <w:tc>
          <w:tcPr>
            <w:tcW w:w="2550" w:type="dxa"/>
          </w:tcPr>
          <w:p w:rsidR="007073B3" w:rsidRPr="000A65BE" w:rsidRDefault="007073B3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7073B3" w:rsidRPr="000A65BE" w:rsidRDefault="007073B3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73B3" w:rsidRPr="000A65BE" w:rsidRDefault="007073B3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7073B3" w:rsidRPr="000A65BE" w:rsidRDefault="007073B3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7073B3" w:rsidRPr="000A65BE" w:rsidRDefault="007073B3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7073B3" w:rsidRPr="000A65BE" w:rsidRDefault="007073B3" w:rsidP="00BC077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1C3A" w:rsidRDefault="00B91C3A" w:rsidP="00B91C3A">
      <w:pPr>
        <w:pStyle w:val="a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06497">
        <w:rPr>
          <w:rFonts w:ascii="Times New Roman" w:hAnsi="Times New Roman" w:cs="Times New Roman"/>
          <w:i/>
          <w:sz w:val="20"/>
          <w:szCs w:val="20"/>
        </w:rPr>
        <w:t>*</w:t>
      </w:r>
      <w:r w:rsidRPr="00C06497">
        <w:rPr>
          <w:rFonts w:ascii="Times New Roman" w:hAnsi="Times New Roman" w:cs="Times New Roman"/>
          <w:i/>
          <w:sz w:val="20"/>
          <w:szCs w:val="20"/>
          <w:highlight w:val="cyan"/>
        </w:rPr>
        <w:t>указанное наименование является общим. Конкретное наименование согласно конструкторской документации указывается на этапе заключения договора</w:t>
      </w:r>
    </w:p>
    <w:p w:rsidR="00B91C3A" w:rsidRPr="00C06497" w:rsidRDefault="00B91C3A" w:rsidP="00B91C3A">
      <w:pPr>
        <w:pStyle w:val="a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06497">
        <w:rPr>
          <w:rFonts w:ascii="Times New Roman" w:hAnsi="Times New Roman" w:cs="Times New Roman"/>
          <w:i/>
          <w:sz w:val="20"/>
          <w:szCs w:val="20"/>
        </w:rPr>
        <w:t>*</w:t>
      </w:r>
      <w:r>
        <w:rPr>
          <w:rFonts w:ascii="Times New Roman" w:hAnsi="Times New Roman" w:cs="Times New Roman"/>
          <w:i/>
          <w:sz w:val="20"/>
          <w:szCs w:val="20"/>
        </w:rPr>
        <w:t>*</w:t>
      </w:r>
      <w:r w:rsidRPr="00C06497">
        <w:rPr>
          <w:rFonts w:ascii="Times New Roman" w:hAnsi="Times New Roman" w:cs="Times New Roman"/>
          <w:i/>
          <w:sz w:val="20"/>
          <w:szCs w:val="20"/>
          <w:highlight w:val="cyan"/>
        </w:rPr>
        <w:t>кол-во строк в таблице является ориентировочным. Таблица заполняется на этапе заключения договора.</w:t>
      </w:r>
    </w:p>
    <w:p w:rsidR="00B91C3A" w:rsidRDefault="00B91C3A" w:rsidP="00B91C3A">
      <w:pPr>
        <w:pStyle w:val="a3"/>
        <w:ind w:firstLine="708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8A15D4">
        <w:rPr>
          <w:rFonts w:ascii="Times New Roman" w:hAnsi="Times New Roman" w:cs="Times New Roman"/>
          <w:sz w:val="21"/>
          <w:szCs w:val="21"/>
        </w:rPr>
        <w:t>Стоимость НО, подлежащего поставке, составляет ________ (_____________________ ______________________) рублей _____ копеек, в т.ч. НДС 18 % ____________________ (__________________________________________) рублей ___  копеек, включает в себя стоимость НО (затраты на изготовление/приобретение НО, в том числе приобретение необходимых материалов, узлов и механизмов и т.д. и т.п.), НДС, маркировку, упаковку, тару, оформление всего объема необходимой сопроводительной и правоустанавливающей, технической и проектной документации (прошедшей экспертизу промышленной безопасности), расходы по</w:t>
      </w:r>
      <w:proofErr w:type="gramEnd"/>
      <w:r w:rsidRPr="008A15D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A15D4">
        <w:rPr>
          <w:rFonts w:ascii="Times New Roman" w:hAnsi="Times New Roman" w:cs="Times New Roman"/>
          <w:sz w:val="21"/>
          <w:szCs w:val="21"/>
        </w:rPr>
        <w:t>страхованию, хранению НО на территории Поставщика, расходы по отгрузке, транспортные расходы (доставку), включая движение</w:t>
      </w:r>
      <w:proofErr w:type="gramEnd"/>
      <w:r w:rsidRPr="008A15D4">
        <w:rPr>
          <w:rFonts w:ascii="Times New Roman" w:hAnsi="Times New Roman" w:cs="Times New Roman"/>
          <w:sz w:val="21"/>
          <w:szCs w:val="21"/>
        </w:rPr>
        <w:t xml:space="preserve"> по платным автодорогам, а также любые налоги, сборы и пошлины</w:t>
      </w:r>
      <w:r>
        <w:rPr>
          <w:rFonts w:ascii="Times New Roman" w:hAnsi="Times New Roman" w:cs="Times New Roman"/>
          <w:sz w:val="21"/>
          <w:szCs w:val="21"/>
        </w:rPr>
        <w:t>.</w:t>
      </w:r>
    </w:p>
    <w:p w:rsidR="00B91C3A" w:rsidRDefault="00B91C3A" w:rsidP="00B91C3A">
      <w:pPr>
        <w:pStyle w:val="a3"/>
        <w:ind w:firstLine="708"/>
        <w:jc w:val="both"/>
        <w:rPr>
          <w:rFonts w:ascii="Times New Roman" w:hAnsi="Times New Roman" w:cs="Times New Roman"/>
          <w:sz w:val="21"/>
          <w:szCs w:val="21"/>
        </w:rPr>
      </w:pPr>
    </w:p>
    <w:p w:rsidR="00B91C3A" w:rsidRDefault="00B91C3A" w:rsidP="00B91C3A">
      <w:pPr>
        <w:pStyle w:val="a3"/>
        <w:ind w:firstLine="708"/>
        <w:jc w:val="both"/>
        <w:rPr>
          <w:rFonts w:ascii="Times New Roman" w:hAnsi="Times New Roman" w:cs="Times New Roman"/>
          <w:sz w:val="21"/>
          <w:szCs w:val="21"/>
        </w:rPr>
      </w:pPr>
    </w:p>
    <w:p w:rsidR="00B91C3A" w:rsidRPr="00646A58" w:rsidRDefault="00B91C3A" w:rsidP="00B91C3A">
      <w:pPr>
        <w:pStyle w:val="a3"/>
        <w:jc w:val="both"/>
        <w:rPr>
          <w:rFonts w:ascii="Times New Roman" w:hAnsi="Times New Roman" w:cs="Times New Roman"/>
          <w:b/>
        </w:rPr>
      </w:pPr>
    </w:p>
    <w:p w:rsidR="00B91C3A" w:rsidRPr="00646A58" w:rsidRDefault="00B91C3A" w:rsidP="00B91C3A">
      <w:pPr>
        <w:pStyle w:val="a3"/>
        <w:jc w:val="both"/>
        <w:rPr>
          <w:rFonts w:ascii="Times New Roman" w:hAnsi="Times New Roman" w:cs="Times New Roman"/>
          <w:b/>
        </w:rPr>
      </w:pPr>
    </w:p>
    <w:p w:rsidR="00B91C3A" w:rsidRPr="00646A58" w:rsidRDefault="00B91C3A" w:rsidP="00B91C3A">
      <w:pPr>
        <w:pStyle w:val="a3"/>
        <w:jc w:val="both"/>
        <w:rPr>
          <w:rFonts w:ascii="Times New Roman" w:hAnsi="Times New Roman" w:cs="Times New Roman"/>
          <w:b/>
        </w:rPr>
      </w:pPr>
    </w:p>
    <w:tbl>
      <w:tblPr>
        <w:tblStyle w:val="a6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54"/>
        <w:gridCol w:w="4252"/>
      </w:tblGrid>
      <w:tr w:rsidR="00B91C3A" w:rsidRPr="00660D06" w:rsidTr="00BC0772">
        <w:tc>
          <w:tcPr>
            <w:tcW w:w="5954" w:type="dxa"/>
          </w:tcPr>
          <w:p w:rsidR="00B91C3A" w:rsidRPr="00660D06" w:rsidRDefault="00B91C3A" w:rsidP="00BC0772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Заказчик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252" w:type="dxa"/>
          </w:tcPr>
          <w:p w:rsidR="00B91C3A" w:rsidRPr="00660D06" w:rsidRDefault="00B91C3A" w:rsidP="00BC0772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Поставщик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B91C3A" w:rsidRPr="00660D06" w:rsidTr="00BC0772">
        <w:tc>
          <w:tcPr>
            <w:tcW w:w="5954" w:type="dxa"/>
          </w:tcPr>
          <w:p w:rsidR="00B91C3A" w:rsidRPr="00660D06" w:rsidRDefault="00B91C3A" w:rsidP="00BC0772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B91C3A" w:rsidRPr="00660D06" w:rsidRDefault="00B91C3A" w:rsidP="00BC0772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B91C3A" w:rsidRPr="00660D06" w:rsidRDefault="00B91C3A" w:rsidP="00BC0772">
            <w:pPr>
              <w:rPr>
                <w:rFonts w:ascii="Times New Roman" w:hAnsi="Times New Roman" w:cs="Times New Roman"/>
                <w:b/>
              </w:rPr>
            </w:pPr>
          </w:p>
          <w:p w:rsidR="00B91C3A" w:rsidRPr="00660D06" w:rsidRDefault="00B91C3A" w:rsidP="00BC0772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____________________И.Ю. Карцев</w:t>
            </w:r>
          </w:p>
        </w:tc>
        <w:tc>
          <w:tcPr>
            <w:tcW w:w="4252" w:type="dxa"/>
          </w:tcPr>
          <w:p w:rsidR="00B91C3A" w:rsidRPr="00660D06" w:rsidRDefault="00B91C3A" w:rsidP="00BC0772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ХХХ</w:t>
            </w:r>
          </w:p>
          <w:p w:rsidR="00B91C3A" w:rsidRPr="00660D06" w:rsidRDefault="00B91C3A" w:rsidP="00BC0772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ХХХХХХХ</w:t>
            </w:r>
          </w:p>
          <w:p w:rsidR="00B91C3A" w:rsidRPr="00660D06" w:rsidRDefault="00B91C3A" w:rsidP="00BC0772">
            <w:pPr>
              <w:rPr>
                <w:rFonts w:ascii="Times New Roman" w:hAnsi="Times New Roman" w:cs="Times New Roman"/>
                <w:b/>
              </w:rPr>
            </w:pPr>
          </w:p>
          <w:p w:rsidR="00B91C3A" w:rsidRPr="00660D06" w:rsidRDefault="00B91C3A" w:rsidP="00BC0772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___________________ХХХХХХХХ</w:t>
            </w:r>
          </w:p>
        </w:tc>
      </w:tr>
      <w:tr w:rsidR="00B91C3A" w:rsidRPr="00660D06" w:rsidTr="00BC0772">
        <w:tc>
          <w:tcPr>
            <w:tcW w:w="5954" w:type="dxa"/>
          </w:tcPr>
          <w:p w:rsidR="00B91C3A" w:rsidRPr="00660D06" w:rsidRDefault="00B91C3A" w:rsidP="00BC07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660D06">
              <w:rPr>
                <w:rFonts w:ascii="Times New Roman" w:hAnsi="Times New Roman" w:cs="Times New Roman"/>
                <w:b/>
                <w:sz w:val="16"/>
                <w:szCs w:val="16"/>
              </w:rPr>
              <w:t>мп</w:t>
            </w:r>
            <w:proofErr w:type="spellEnd"/>
          </w:p>
        </w:tc>
        <w:tc>
          <w:tcPr>
            <w:tcW w:w="4252" w:type="dxa"/>
          </w:tcPr>
          <w:p w:rsidR="00B91C3A" w:rsidRPr="00660D06" w:rsidRDefault="00B91C3A" w:rsidP="00BC07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660D06">
              <w:rPr>
                <w:rFonts w:ascii="Times New Roman" w:hAnsi="Times New Roman" w:cs="Times New Roman"/>
                <w:b/>
                <w:sz w:val="16"/>
                <w:szCs w:val="16"/>
              </w:rPr>
              <w:t>мп</w:t>
            </w:r>
            <w:proofErr w:type="spellEnd"/>
          </w:p>
        </w:tc>
      </w:tr>
    </w:tbl>
    <w:p w:rsidR="00B91C3A" w:rsidRDefault="00B91C3A" w:rsidP="00B91C3A">
      <w:pPr>
        <w:pStyle w:val="a3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B91C3A" w:rsidRDefault="00B91C3A" w:rsidP="00B91C3A">
      <w:pPr>
        <w:pStyle w:val="a3"/>
        <w:jc w:val="right"/>
        <w:rPr>
          <w:rFonts w:ascii="Times New Roman" w:hAnsi="Times New Roman" w:cs="Times New Roman"/>
        </w:rPr>
      </w:pPr>
    </w:p>
    <w:p w:rsidR="00B91C3A" w:rsidRDefault="00B91C3A" w:rsidP="00B91C3A">
      <w:pPr>
        <w:pStyle w:val="a3"/>
        <w:jc w:val="right"/>
        <w:rPr>
          <w:rFonts w:ascii="Times New Roman" w:hAnsi="Times New Roman" w:cs="Times New Roman"/>
        </w:rPr>
      </w:pPr>
    </w:p>
    <w:p w:rsidR="00B91C3A" w:rsidRDefault="00B91C3A" w:rsidP="00B91C3A">
      <w:pPr>
        <w:pStyle w:val="a3"/>
        <w:jc w:val="right"/>
        <w:rPr>
          <w:rFonts w:ascii="Times New Roman" w:hAnsi="Times New Roman" w:cs="Times New Roman"/>
        </w:rPr>
      </w:pPr>
    </w:p>
    <w:sectPr w:rsidR="00B91C3A" w:rsidSect="00BC077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B0248"/>
    <w:multiLevelType w:val="hybridMultilevel"/>
    <w:tmpl w:val="24704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33A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F6431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52EE3B91"/>
    <w:multiLevelType w:val="hybridMultilevel"/>
    <w:tmpl w:val="24704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EA1289"/>
    <w:multiLevelType w:val="hybridMultilevel"/>
    <w:tmpl w:val="24704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6229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7907AEB"/>
    <w:multiLevelType w:val="hybridMultilevel"/>
    <w:tmpl w:val="24704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4C6715"/>
    <w:multiLevelType w:val="multilevel"/>
    <w:tmpl w:val="C088CDF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664128C2"/>
    <w:multiLevelType w:val="hybridMultilevel"/>
    <w:tmpl w:val="24704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E548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766020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786169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11"/>
  </w:num>
  <w:num w:numId="9">
    <w:abstractNumId w:val="1"/>
  </w:num>
  <w:num w:numId="10">
    <w:abstractNumId w:val="2"/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91C3A"/>
    <w:rsid w:val="000221C5"/>
    <w:rsid w:val="00074C95"/>
    <w:rsid w:val="001850C6"/>
    <w:rsid w:val="001973B5"/>
    <w:rsid w:val="001E3BFB"/>
    <w:rsid w:val="0020135D"/>
    <w:rsid w:val="003633F7"/>
    <w:rsid w:val="004131A4"/>
    <w:rsid w:val="00576AAE"/>
    <w:rsid w:val="00696CAA"/>
    <w:rsid w:val="007073B3"/>
    <w:rsid w:val="007E3F97"/>
    <w:rsid w:val="008D4203"/>
    <w:rsid w:val="00905104"/>
    <w:rsid w:val="00931F60"/>
    <w:rsid w:val="009D065E"/>
    <w:rsid w:val="00A757A5"/>
    <w:rsid w:val="00B440D2"/>
    <w:rsid w:val="00B91C3A"/>
    <w:rsid w:val="00BC0772"/>
    <w:rsid w:val="00E31DD0"/>
    <w:rsid w:val="00FB3815"/>
    <w:rsid w:val="00FF3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C3A"/>
  </w:style>
  <w:style w:type="paragraph" w:styleId="1">
    <w:name w:val="heading 1"/>
    <w:basedOn w:val="a"/>
    <w:next w:val="a"/>
    <w:link w:val="10"/>
    <w:uiPriority w:val="9"/>
    <w:qFormat/>
    <w:rsid w:val="00B91C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1C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B91C3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91C3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B91C3A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rsid w:val="00B91C3A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B91C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Yuzhakova_PE</dc:creator>
  <cp:lastModifiedBy>Yuzhakova_PE</cp:lastModifiedBy>
  <cp:revision>10</cp:revision>
  <dcterms:created xsi:type="dcterms:W3CDTF">2018-05-15T08:50:00Z</dcterms:created>
  <dcterms:modified xsi:type="dcterms:W3CDTF">2018-07-02T09:33:00Z</dcterms:modified>
</cp:coreProperties>
</file>